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里港小学</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学校下设教导处、教务处、政教处、办公室等部门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通城县里港小学2021年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291.4</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89.2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44.11</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239.4</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2.8</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1.15</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w:t>
      </w:r>
      <w:r>
        <w:rPr>
          <w:rFonts w:hint="eastAsia" w:ascii="仿宋" w:hAnsi="仿宋" w:eastAsia="仿宋" w:cs="仿宋"/>
          <w:i w:val="0"/>
          <w:caps w:val="0"/>
          <w:color w:val="auto"/>
          <w:spacing w:val="0"/>
          <w:sz w:val="28"/>
          <w:szCs w:val="28"/>
          <w:shd w:val="clear" w:fill="FFFFFF"/>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通城县里港小学2021年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291.4</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89.2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44.11</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239.4</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通城县里港小学2021年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通城县里港小学2021年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29.18</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13.34</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0.35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0万元、电费3.47万元、邮电费0.87万元、物业管理费0万元、差旅费0.87万元、维修（护）费4.34万元、租赁费0万元、会议费0.35万元、培训费1.73万元、公务接待费0.69万元、专用材料费0万元、劳务费0.7万元、委托业务费0万元、工会经费1.72万元、其他交通费用0.55万元、税金及附加费用0万元、其他商品和服务支出0.2万元，占预算总额的10.01%，比上年减少4.03万元,下降12.13%。</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0.06</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减少0.62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lang w:val="en-US" w:eastAsia="zh-CN"/>
        </w:rPr>
        <w:t>75.6</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原因：根据要求压缩了</w:t>
      </w:r>
      <w:r>
        <w:rPr>
          <w:rFonts w:hint="eastAsia" w:ascii="仿宋" w:hAnsi="仿宋" w:eastAsia="仿宋" w:cs="仿宋"/>
          <w:i w:val="0"/>
          <w:caps w:val="0"/>
          <w:color w:val="auto"/>
          <w:spacing w:val="0"/>
          <w:sz w:val="28"/>
          <w:szCs w:val="28"/>
          <w:shd w:val="clear" w:fill="FFFFFF"/>
          <w:lang w:eastAsia="zh-CN"/>
        </w:rPr>
        <w:t>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通城县里港小学2021年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0.69</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0.23</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减少0.11</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13.75</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0.69</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减少0.11</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13.73</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通城县里港小学</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通城县里港小学2021年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7987"/>
    <w:rsid w:val="017C639A"/>
    <w:rsid w:val="06C51EAD"/>
    <w:rsid w:val="07AD78CC"/>
    <w:rsid w:val="085B2B04"/>
    <w:rsid w:val="0C4603D9"/>
    <w:rsid w:val="0E2844BE"/>
    <w:rsid w:val="24D60917"/>
    <w:rsid w:val="2781324E"/>
    <w:rsid w:val="2AE1247B"/>
    <w:rsid w:val="2DB424AB"/>
    <w:rsid w:val="31DA728A"/>
    <w:rsid w:val="343555FF"/>
    <w:rsid w:val="34970D5F"/>
    <w:rsid w:val="362F706B"/>
    <w:rsid w:val="36903A6B"/>
    <w:rsid w:val="39BA1340"/>
    <w:rsid w:val="3C4F04EB"/>
    <w:rsid w:val="3C517AAC"/>
    <w:rsid w:val="3D76573A"/>
    <w:rsid w:val="3E2027AA"/>
    <w:rsid w:val="3F0E76F3"/>
    <w:rsid w:val="43005B6C"/>
    <w:rsid w:val="452533C6"/>
    <w:rsid w:val="45357447"/>
    <w:rsid w:val="4687533E"/>
    <w:rsid w:val="47E13E90"/>
    <w:rsid w:val="48FA5143"/>
    <w:rsid w:val="4943113C"/>
    <w:rsid w:val="4E436F75"/>
    <w:rsid w:val="4EE63965"/>
    <w:rsid w:val="555D0D45"/>
    <w:rsid w:val="580223CA"/>
    <w:rsid w:val="584B20D0"/>
    <w:rsid w:val="5B7274A3"/>
    <w:rsid w:val="5C39644A"/>
    <w:rsid w:val="5E6A41B3"/>
    <w:rsid w:val="664C185E"/>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Office_11.1.0.8822_F1E327BC-269C-435d-A152-05C5408002CA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2022-09-03T02:10:40Z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y fmtid="{D5CDD505-2E9C-101B-9397-08002B2CF9AE}" pid="3" name="ICV">
    <vt:lpwstr>6A0646A7B17B4031BED9E51D474D407F</vt:lpwstr>
  </property>
</Properties>
</file>