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【通城县大坪乡下畈完小】</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大坪乡下畈完小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大坪乡下畈完小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大坪乡下畈完小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大坪乡下畈完小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40</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40</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大坪乡下畈完小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通城县大坪乡下畈完小2021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580.12万元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70.50万元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70.50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通城县大坪乡下畈完小2021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通城县大坪乡下畈完小2021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通城县大坪乡下畈完小2021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70.50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70.50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通城县大坪乡下畈完小2021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eastAsia="zh-CN"/>
        </w:rPr>
        <w:t>435.86</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85.98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58.28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485.21</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3.81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55.61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35.49万元，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大坪乡下畈完小2021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148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55.61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减少64.19</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按要求压缩开支，公用经费减少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12.83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eastAsia="zh-CN"/>
        </w:rPr>
        <w:t>3.71</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eastAsia="zh-CN"/>
        </w:rPr>
        <w:t>2.8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eastAsia="zh-CN"/>
        </w:rPr>
        <w:t>0.88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eastAsia="zh-CN"/>
        </w:rPr>
        <w:t>4.1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0.13</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eastAsia="zh-CN"/>
        </w:rPr>
        <w:t>11.35</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0.1万元，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0.35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1.4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0.74</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0.13万元，劳务费3.32万元，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4.26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通城县大坪乡下畈完小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通城县大坪乡下畈完小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通城县大坪乡下畈完小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580.12</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通城县大坪乡下畈完小2021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WI1YzJhNGE5YTk1NjNhNDUwZjMwYjU5ZTcwZTY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AFB79CD"/>
    <w:rsid w:val="0CAD39DF"/>
    <w:rsid w:val="12722411"/>
    <w:rsid w:val="15AB6832"/>
    <w:rsid w:val="15B0149F"/>
    <w:rsid w:val="1988284D"/>
    <w:rsid w:val="1BA73507"/>
    <w:rsid w:val="1BDB3886"/>
    <w:rsid w:val="1DF83229"/>
    <w:rsid w:val="221D4684"/>
    <w:rsid w:val="240C4C9B"/>
    <w:rsid w:val="245B6282"/>
    <w:rsid w:val="252533C6"/>
    <w:rsid w:val="261A0357"/>
    <w:rsid w:val="264D2330"/>
    <w:rsid w:val="27083457"/>
    <w:rsid w:val="29F750E9"/>
    <w:rsid w:val="2C8B010C"/>
    <w:rsid w:val="2E08741A"/>
    <w:rsid w:val="30E2736E"/>
    <w:rsid w:val="36B3590D"/>
    <w:rsid w:val="393323A7"/>
    <w:rsid w:val="395C76B8"/>
    <w:rsid w:val="3C5E4570"/>
    <w:rsid w:val="3CE4661E"/>
    <w:rsid w:val="3E94641E"/>
    <w:rsid w:val="3EDE1499"/>
    <w:rsid w:val="419350D3"/>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66E590C"/>
    <w:rsid w:val="66E2207A"/>
    <w:rsid w:val="67894922"/>
    <w:rsid w:val="67B7762A"/>
    <w:rsid w:val="67D610E5"/>
    <w:rsid w:val="681F1ADC"/>
    <w:rsid w:val="682D17E6"/>
    <w:rsid w:val="6CEA3D08"/>
    <w:rsid w:val="71F2684D"/>
    <w:rsid w:val="739C5638"/>
    <w:rsid w:val="73E966D5"/>
    <w:rsid w:val="7499132C"/>
    <w:rsid w:val="74E46A4D"/>
    <w:rsid w:val="754C1978"/>
    <w:rsid w:val="768F319E"/>
    <w:rsid w:val="76D62E47"/>
    <w:rsid w:val="7783629B"/>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3764</Words>
  <Characters>4050</Characters>
  <Lines>3</Lines>
  <Paragraphs>8</Paragraphs>
  <TotalTime>3</TotalTime>
  <ScaleCrop>false</ScaleCrop>
  <LinksUpToDate>false</LinksUpToDate>
  <CharactersWithSpaces>4122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2022-09-21T07:45:43Z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