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2024年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5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 w:colFirst="2" w:colLast="3"/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法人(负责人)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经营品种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通城县军国烟花商行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李军国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镇新力大道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鄂LS(2024)00210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2024.01.03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13297681658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通城县韩芳铺百货店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曾厅新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马港镇界上村一组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鄂LS(2024)00214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2024.01.03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13986630300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通城县踏水烟花平价专营店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徐玉荣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马港镇踏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水村九组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鄂LS(2024)00218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2024.01.03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18771289720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通城县小燕子烟花爆竹专营店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李定国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北港镇庄前社区沿河东路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鄂LS(2024)00219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2024.01.03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13297679718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丹丹烟花爆竹专营店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黎牡丹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石南镇南大路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54号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鄂LS(2024)00220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2024.01.03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13886513397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通城县吴氏百货店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吴金南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大坪乡方仕村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鄂LS(2024)00468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2024.01.08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18972826998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通城县和泰百货鞭炮烟花店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汪珍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石南镇石南社区南大路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245号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鄂LS(2024)00471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2024.01.08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13329993977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通城县赛公日用百货店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王贵齐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石南镇赛公村网格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鄂LS(2024)00472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2024.01.08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13972824520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通城县顺发便利店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李成林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大坪乡九房村八组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鄂LS(2024)00807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2024.01.11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15697298679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通城县吴沙新零售店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吴沙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大坪乡九房村八组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鄂LS(2024)00809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2024.01.11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18371542115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通城县志伟烟花店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李志伟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北港横冲村六组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鄂LS(2024)00810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2024.01.11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18372730984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通城县五流何亮商铺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何亮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关刀镇五流村八组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鄂LS(2024)00915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2024.01.15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18162499277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通城县信佰佳百货商行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皮佰超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沙堆镇堆山村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1-63号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鄂LS（2024）00916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2024.01.15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15874038974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通城县兰兰鞭炮店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饶兰花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麦市镇陈塅村三组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鄂LS（2024）00917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2024.01.15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15027371088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通城县海辉经营店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吴海辉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四庄乡四庄村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鄂LS(2024)01063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2024.01.17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13872150938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通城县乌龟咀商行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王秀丽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四庄乡小井村二组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鄂LS(2024)01065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2024.01.17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19307159161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通城县胡归百货店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胡归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北港镇横冲村四组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124号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鄂LS(2024)01067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2024.01.17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15872020576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通城县大坪坳光辉鞭炮店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张光辉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五里镇大坪坳村二组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鄂LS(2024)01130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2024.01.18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13545593312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通城县佰晟销售门市部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胡娟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石南镇福人大道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178号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鄂LS(2024)01521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2024.01.24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18771311565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通城县七彩新零售门市部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汪交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塘湖镇龙印村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13组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鄂LS(2024)01524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2024.01.24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13227201088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通城县泰住商贸商行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胡又大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马港镇何婆村街道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鄂LS(2024)01637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2024.01.25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15801232685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通城县石咀头鞭炮店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胡珊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left="-50" w:leftChars="0" w:right="-50" w:right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C、D级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麦市镇沿河路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281号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鄂LS(2024)01875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2024.01.30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15272077990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ZlY2MzYmE4ODliMTQ5YjRiNmMyZWE3MWQwZjkifQ=="/>
  </w:docVars>
  <w:rsids>
    <w:rsidRoot w:val="3DBA66F5"/>
    <w:rsid w:val="3DBA66F5"/>
    <w:rsid w:val="6B356FAA"/>
    <w:rsid w:val="78C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2024-04-08T00:41:00Z</dcterms:created>
  <dc:creator>李欣</dc:creator>
  <cp:lastModifiedBy>WPS_1477147072</cp:lastModifiedBy>
  <dcterms:modified xsi:type="dcterms:W3CDTF">2024-04-08T01:03:36Z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EA388792128448AAA3C2170C9EB8BBC5_13</vt:lpwstr>
  </property>
</Properties>
</file>